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E1469F" w14:textId="4CA52B1A" w:rsidR="00D630A9" w:rsidRDefault="00DD4EDD">
      <w:bookmarkStart w:id="0" w:name="_GoBack"/>
      <w:bookmarkEnd w:id="0"/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7A63284" wp14:editId="21F199C7">
                <wp:simplePos x="0" y="0"/>
                <wp:positionH relativeFrom="column">
                  <wp:posOffset>-528320</wp:posOffset>
                </wp:positionH>
                <wp:positionV relativeFrom="paragraph">
                  <wp:posOffset>-302895</wp:posOffset>
                </wp:positionV>
                <wp:extent cx="7659370" cy="949960"/>
                <wp:effectExtent l="0" t="0" r="0" b="0"/>
                <wp:wrapNone/>
                <wp:docPr id="2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59370" cy="949960"/>
                        </a:xfrm>
                        <a:prstGeom prst="rect">
                          <a:avLst/>
                        </a:prstGeom>
                        <a:solidFill>
                          <a:srgbClr val="0082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B093589" w14:textId="77777777" w:rsidR="00D630A9" w:rsidRPr="008100FC" w:rsidRDefault="00D630A9" w:rsidP="005B73AF">
                            <w:pPr>
                              <w:shd w:val="clear" w:color="auto" w:fill="008200"/>
                              <w:jc w:val="center"/>
                              <w:rPr>
                                <w:rFonts w:ascii="Arial" w:hAnsi="Arial" w:cs="Arial"/>
                                <w:color w:val="FFFFFF"/>
                                <w:sz w:val="120"/>
                                <w:szCs w:val="120"/>
                              </w:rPr>
                            </w:pPr>
                            <w:r w:rsidRPr="008100FC">
                              <w:rPr>
                                <w:rFonts w:ascii="Arial" w:hAnsi="Arial" w:cs="Arial"/>
                                <w:color w:val="FFFFFF"/>
                                <w:sz w:val="120"/>
                                <w:szCs w:val="120"/>
                              </w:rPr>
                              <w:t>#CORONAVIRUS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A63284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margin-left:-41.6pt;margin-top:-23.85pt;width:603.1pt;height:74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" fillcolor="#008200" stroked="f">
                <v:textbox>
                  <w:txbxContent>
                    <w:p w14:paraId="1B093589" w14:textId="77777777" w:rsidR="00D630A9" w:rsidRPr="008100FC" w:rsidRDefault="00D630A9" w:rsidP="005B73AF">
                      <w:pPr>
                        <w:shd w:val="clear" w:color="auto" w:fill="008200"/>
                        <w:jc w:val="center"/>
                        <w:rPr>
                          <w:rFonts w:ascii="Arial" w:hAnsi="Arial" w:cs="Arial"/>
                          <w:color w:val="FFFFFF"/>
                          <w:sz w:val="120"/>
                          <w:szCs w:val="120"/>
                        </w:rPr>
                      </w:pPr>
                      <w:r w:rsidRPr="008100FC">
                        <w:rPr>
                          <w:rFonts w:ascii="Arial" w:hAnsi="Arial" w:cs="Arial"/>
                          <w:color w:val="FFFFFF"/>
                          <w:sz w:val="120"/>
                          <w:szCs w:val="120"/>
                        </w:rPr>
                        <w:t>#CORONAVIRUS</w:t>
                      </w:r>
                    </w:p>
                  </w:txbxContent>
                </v:textbox>
              </v:shape>
            </w:pict>
          </mc:Fallback>
        </mc:AlternateContent>
      </w:r>
    </w:p>
    <w:p w14:paraId="295F2412" w14:textId="77777777" w:rsidR="00D630A9" w:rsidRDefault="00D630A9"/>
    <w:p w14:paraId="41F78601" w14:textId="77777777" w:rsidR="00D630A9" w:rsidRDefault="00D630A9"/>
    <w:p w14:paraId="4FDCA86F" w14:textId="56617E0B" w:rsidR="00D630A9" w:rsidRDefault="00DD4EDD" w:rsidP="005B73AF">
      <w:pPr>
        <w:spacing w:after="0"/>
        <w:rPr>
          <w:rFonts w:ascii="Calibri Light" w:hAnsi="Calibri Light" w:cs="Calibri Light"/>
          <w:sz w:val="36"/>
          <w:szCs w:val="36"/>
        </w:rPr>
      </w:pPr>
      <w:r>
        <w:rPr>
          <w:noProof/>
          <w:lang w:eastAsia="it-IT"/>
        </w:rPr>
        <w:drawing>
          <wp:anchor distT="0" distB="0" distL="114300" distR="114300" simplePos="0" relativeHeight="251656192" behindDoc="0" locked="0" layoutInCell="1" allowOverlap="1" wp14:anchorId="2DECB803" wp14:editId="5631FA70">
            <wp:simplePos x="0" y="0"/>
            <wp:positionH relativeFrom="column">
              <wp:posOffset>-136525</wp:posOffset>
            </wp:positionH>
            <wp:positionV relativeFrom="paragraph">
              <wp:posOffset>75565</wp:posOffset>
            </wp:positionV>
            <wp:extent cx="427355" cy="284480"/>
            <wp:effectExtent l="0" t="0" r="0" b="0"/>
            <wp:wrapSquare wrapText="bothSides"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8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30A9">
        <w:rPr>
          <w:rFonts w:ascii="Calibri Light" w:hAnsi="Calibri Light" w:cs="Calibri Light"/>
          <w:sz w:val="36"/>
          <w:szCs w:val="36"/>
        </w:rPr>
        <w:t xml:space="preserve">  </w:t>
      </w:r>
      <w:r w:rsidR="00D630A9" w:rsidRPr="005B73AF">
        <w:rPr>
          <w:rFonts w:ascii="Calibri Light" w:hAnsi="Calibri Light" w:cs="Calibri Light"/>
          <w:sz w:val="36"/>
          <w:szCs w:val="36"/>
        </w:rPr>
        <w:t>In linea con quanto disposto d</w:t>
      </w:r>
      <w:r w:rsidR="00D630A9">
        <w:rPr>
          <w:rFonts w:ascii="Calibri Light" w:hAnsi="Calibri Light" w:cs="Calibri Light"/>
          <w:sz w:val="36"/>
          <w:szCs w:val="36"/>
        </w:rPr>
        <w:t xml:space="preserve">al decreto della Presidenza del </w:t>
      </w:r>
    </w:p>
    <w:p w14:paraId="5F367C85" w14:textId="77777777" w:rsidR="00D630A9" w:rsidRPr="005B73AF" w:rsidRDefault="00D630A9">
      <w:pPr>
        <w:rPr>
          <w:rFonts w:ascii="Calibri Light" w:hAnsi="Calibri Light" w:cs="Calibri Light"/>
          <w:sz w:val="36"/>
          <w:szCs w:val="36"/>
        </w:rPr>
      </w:pPr>
      <w:r>
        <w:rPr>
          <w:rFonts w:ascii="Calibri Light" w:hAnsi="Calibri Light" w:cs="Calibri Light"/>
          <w:sz w:val="36"/>
          <w:szCs w:val="36"/>
        </w:rPr>
        <w:t xml:space="preserve">  </w:t>
      </w:r>
      <w:r w:rsidRPr="005B73AF">
        <w:rPr>
          <w:rFonts w:ascii="Calibri Light" w:hAnsi="Calibri Light" w:cs="Calibri Light"/>
          <w:sz w:val="36"/>
          <w:szCs w:val="36"/>
        </w:rPr>
        <w:t>Consiglio dei Ministri del 08/03/2020,</w:t>
      </w:r>
    </w:p>
    <w:p w14:paraId="4853DE1F" w14:textId="2A493F52" w:rsidR="00D630A9" w:rsidRDefault="00DD4EDD">
      <w:r>
        <w:rPr>
          <w:noProof/>
          <w:lang w:eastAsia="it-IT"/>
        </w:rPr>
        <w:drawing>
          <wp:anchor distT="0" distB="0" distL="114300" distR="114300" simplePos="0" relativeHeight="251657216" behindDoc="0" locked="0" layoutInCell="1" allowOverlap="1" wp14:anchorId="6D5C1E8F" wp14:editId="01621195">
            <wp:simplePos x="0" y="0"/>
            <wp:positionH relativeFrom="column">
              <wp:posOffset>289560</wp:posOffset>
            </wp:positionH>
            <wp:positionV relativeFrom="paragraph">
              <wp:posOffset>226060</wp:posOffset>
            </wp:positionV>
            <wp:extent cx="1200785" cy="1223010"/>
            <wp:effectExtent l="0" t="0" r="0" b="0"/>
            <wp:wrapSquare wrapText="bothSides"/>
            <wp:docPr id="4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122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30A9">
        <w:t xml:space="preserve">                             </w:t>
      </w:r>
    </w:p>
    <w:p w14:paraId="547D2300" w14:textId="77777777" w:rsidR="00D630A9" w:rsidRPr="00C052F3" w:rsidRDefault="00D630A9" w:rsidP="00C052F3">
      <w:pPr>
        <w:jc w:val="right"/>
        <w:rPr>
          <w:rFonts w:ascii="Calibri Light" w:hAnsi="Calibri Light" w:cs="Calibri Light"/>
          <w:b/>
          <w:color w:val="008200"/>
          <w:sz w:val="40"/>
          <w:szCs w:val="40"/>
        </w:rPr>
      </w:pPr>
      <w:r>
        <w:rPr>
          <w:rFonts w:ascii="Calibri Light" w:hAnsi="Calibri Light" w:cs="Calibri Light"/>
          <w:b/>
          <w:color w:val="008200"/>
          <w:sz w:val="40"/>
          <w:szCs w:val="40"/>
        </w:rPr>
        <w:t>è</w:t>
      </w:r>
      <w:r w:rsidRPr="00C052F3">
        <w:rPr>
          <w:rFonts w:ascii="Calibri Light" w:hAnsi="Calibri Light" w:cs="Calibri Light"/>
          <w:b/>
          <w:color w:val="008200"/>
          <w:sz w:val="40"/>
          <w:szCs w:val="40"/>
        </w:rPr>
        <w:t xml:space="preserve"> sospesa l’attività svolta dall’Infopoint Basso Lago d’Iseo e Valcalepio dall’11/03/2020 fino a nuove disposizioni,</w:t>
      </w:r>
    </w:p>
    <w:p w14:paraId="5FB4ABBD" w14:textId="77777777" w:rsidR="00D630A9" w:rsidRPr="00C052F3" w:rsidRDefault="00D630A9">
      <w:pPr>
        <w:rPr>
          <w:rFonts w:ascii="Calibri Light" w:hAnsi="Calibri Light" w:cs="Calibri Light"/>
          <w:sz w:val="24"/>
          <w:szCs w:val="24"/>
        </w:rPr>
      </w:pPr>
    </w:p>
    <w:p w14:paraId="312D4B5A" w14:textId="77777777" w:rsidR="00D630A9" w:rsidRPr="00C052F3" w:rsidRDefault="00D630A9">
      <w:pPr>
        <w:rPr>
          <w:rFonts w:ascii="Calibri Light" w:hAnsi="Calibri Light" w:cs="Calibri Light"/>
          <w:sz w:val="32"/>
          <w:szCs w:val="32"/>
        </w:rPr>
      </w:pPr>
      <w:r w:rsidRPr="00C052F3">
        <w:rPr>
          <w:rFonts w:ascii="Calibri Light" w:hAnsi="Calibri Light" w:cs="Calibri Light"/>
          <w:sz w:val="32"/>
          <w:szCs w:val="32"/>
        </w:rPr>
        <w:t>allo scopo di contrastare e contenere il diffondersi del virus COVID-19 e tutelare la salute de</w:t>
      </w:r>
      <w:r>
        <w:rPr>
          <w:rFonts w:ascii="Calibri Light" w:hAnsi="Calibri Light" w:cs="Calibri Light"/>
          <w:sz w:val="32"/>
          <w:szCs w:val="32"/>
        </w:rPr>
        <w:t>gli utenti e de</w:t>
      </w:r>
      <w:r w:rsidRPr="00C052F3">
        <w:rPr>
          <w:rFonts w:ascii="Calibri Light" w:hAnsi="Calibri Light" w:cs="Calibri Light"/>
          <w:sz w:val="32"/>
          <w:szCs w:val="32"/>
        </w:rPr>
        <w:t>l personale dell’Ufficio.</w:t>
      </w:r>
    </w:p>
    <w:p w14:paraId="31B07F6F" w14:textId="77777777" w:rsidR="00D630A9" w:rsidRPr="00C052F3" w:rsidRDefault="00D630A9">
      <w:pPr>
        <w:rPr>
          <w:rFonts w:ascii="Calibri Light" w:hAnsi="Calibri Light" w:cs="Calibri Light"/>
          <w:sz w:val="10"/>
          <w:szCs w:val="10"/>
        </w:rPr>
      </w:pPr>
    </w:p>
    <w:p w14:paraId="5B158097" w14:textId="77777777" w:rsidR="00D630A9" w:rsidRPr="00C052F3" w:rsidRDefault="00D630A9" w:rsidP="007943AC">
      <w:pPr>
        <w:rPr>
          <w:rFonts w:ascii="Calibri Light" w:hAnsi="Calibri Light" w:cs="Calibri Light"/>
          <w:sz w:val="32"/>
          <w:szCs w:val="32"/>
        </w:rPr>
      </w:pPr>
      <w:r w:rsidRPr="00C052F3">
        <w:rPr>
          <w:rFonts w:ascii="Calibri Light" w:hAnsi="Calibri Light" w:cs="Calibri Light"/>
          <w:sz w:val="32"/>
          <w:szCs w:val="32"/>
        </w:rPr>
        <w:t>Per urgenze è possibile contattare l’ufficio via e-mail:</w:t>
      </w:r>
    </w:p>
    <w:p w14:paraId="62F314B1" w14:textId="77777777" w:rsidR="00D630A9" w:rsidRPr="007943AC" w:rsidRDefault="00DD4EDD" w:rsidP="007943AC">
      <w:pPr>
        <w:pStyle w:val="Paragrafoelenco"/>
        <w:numPr>
          <w:ilvl w:val="0"/>
          <w:numId w:val="1"/>
        </w:numPr>
        <w:rPr>
          <w:rFonts w:ascii="Calibri Light" w:hAnsi="Calibri Light" w:cs="Calibri Light"/>
          <w:sz w:val="32"/>
          <w:szCs w:val="32"/>
        </w:rPr>
      </w:pPr>
      <w:hyperlink r:id="rId7" w:history="1">
        <w:r w:rsidR="00D630A9" w:rsidRPr="007943AC">
          <w:rPr>
            <w:rStyle w:val="Collegamentoipertestuale"/>
            <w:rFonts w:ascii="Calibri Light" w:hAnsi="Calibri Light" w:cs="Calibri Light"/>
            <w:color w:val="auto"/>
            <w:sz w:val="32"/>
            <w:szCs w:val="32"/>
            <w:u w:val="none"/>
          </w:rPr>
          <w:t>segreteria@prolocosarnico.it</w:t>
        </w:r>
      </w:hyperlink>
    </w:p>
    <w:p w14:paraId="226DC376" w14:textId="77777777" w:rsidR="00D630A9" w:rsidRPr="00582843" w:rsidRDefault="00DD4EDD" w:rsidP="007943AC">
      <w:pPr>
        <w:pStyle w:val="Paragrafoelenco"/>
        <w:numPr>
          <w:ilvl w:val="0"/>
          <w:numId w:val="1"/>
        </w:numPr>
        <w:rPr>
          <w:rFonts w:ascii="Calibri Light" w:hAnsi="Calibri Light" w:cs="Calibri Light"/>
          <w:sz w:val="32"/>
          <w:szCs w:val="32"/>
        </w:rPr>
      </w:pPr>
      <w:hyperlink r:id="rId8" w:history="1">
        <w:r w:rsidR="00D630A9" w:rsidRPr="007943AC">
          <w:rPr>
            <w:rStyle w:val="Collegamentoipertestuale"/>
            <w:rFonts w:ascii="Calibri Light" w:hAnsi="Calibri Light" w:cs="Calibri Light"/>
            <w:color w:val="auto"/>
            <w:sz w:val="32"/>
            <w:szCs w:val="32"/>
            <w:u w:val="none"/>
          </w:rPr>
          <w:t>registrinautici@prolocosarnico.it</w:t>
        </w:r>
      </w:hyperlink>
    </w:p>
    <w:p w14:paraId="67F054B1" w14:textId="77777777" w:rsidR="00D630A9" w:rsidRDefault="00D630A9" w:rsidP="00582843">
      <w:pPr>
        <w:pStyle w:val="Paragrafoelenco"/>
      </w:pPr>
    </w:p>
    <w:p w14:paraId="09EDE771" w14:textId="796AAD24" w:rsidR="00D630A9" w:rsidRPr="00582843" w:rsidRDefault="00DD4EDD" w:rsidP="00582843">
      <w:pPr>
        <w:pStyle w:val="Paragrafoelenco"/>
        <w:ind w:left="0"/>
        <w:rPr>
          <w:rFonts w:ascii="Calibri Light" w:hAnsi="Calibri Light" w:cs="Calibri Light"/>
          <w:sz w:val="30"/>
          <w:szCs w:val="30"/>
        </w:rPr>
      </w:pPr>
      <w:r>
        <w:rPr>
          <w:noProof/>
          <w:lang w:eastAsia="it-IT"/>
        </w:rPr>
        <w:drawing>
          <wp:anchor distT="0" distB="0" distL="114300" distR="114300" simplePos="0" relativeHeight="251660288" behindDoc="1" locked="0" layoutInCell="1" allowOverlap="1" wp14:anchorId="020D3B21" wp14:editId="4C55249E">
            <wp:simplePos x="0" y="0"/>
            <wp:positionH relativeFrom="column">
              <wp:posOffset>2857500</wp:posOffset>
            </wp:positionH>
            <wp:positionV relativeFrom="paragraph">
              <wp:posOffset>23495</wp:posOffset>
            </wp:positionV>
            <wp:extent cx="276225" cy="276225"/>
            <wp:effectExtent l="0" t="0" r="0" b="0"/>
            <wp:wrapTight wrapText="bothSides">
              <wp:wrapPolygon edited="0">
                <wp:start x="0" y="0"/>
                <wp:lineTo x="0" y="20855"/>
                <wp:lineTo x="20855" y="20855"/>
                <wp:lineTo x="20855" y="0"/>
                <wp:lineTo x="0" y="0"/>
              </wp:wrapPolygon>
            </wp:wrapTight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30A9" w:rsidRPr="00582843">
        <w:rPr>
          <w:rFonts w:ascii="Calibri Light" w:hAnsi="Calibri Light" w:cs="Calibri Light"/>
          <w:sz w:val="30"/>
          <w:szCs w:val="30"/>
        </w:rPr>
        <w:t xml:space="preserve">Oppure tramite la pagina Facebook  </w:t>
      </w:r>
      <w:r w:rsidR="00D630A9" w:rsidRPr="00582843">
        <w:rPr>
          <w:rFonts w:ascii="Calibri Light" w:hAnsi="Calibri Light" w:cs="Calibri Light"/>
          <w:b/>
          <w:bCs/>
          <w:sz w:val="30"/>
          <w:szCs w:val="30"/>
        </w:rPr>
        <w:t>Infopoint Basso Lago d'Iseo e Valcalepio</w:t>
      </w:r>
    </w:p>
    <w:p w14:paraId="06D48510" w14:textId="77777777" w:rsidR="00D630A9" w:rsidRPr="00C052F3" w:rsidRDefault="00D630A9">
      <w:pPr>
        <w:rPr>
          <w:rFonts w:ascii="Calibri Light" w:hAnsi="Calibri Light" w:cs="Calibri Light"/>
          <w:sz w:val="10"/>
          <w:szCs w:val="10"/>
        </w:rPr>
      </w:pPr>
    </w:p>
    <w:p w14:paraId="22017455" w14:textId="77777777" w:rsidR="00D630A9" w:rsidRPr="00C052F3" w:rsidRDefault="00D630A9">
      <w:pPr>
        <w:rPr>
          <w:rFonts w:ascii="Calibri Light" w:hAnsi="Calibri Light" w:cs="Calibri Light"/>
          <w:b/>
          <w:sz w:val="32"/>
          <w:szCs w:val="32"/>
        </w:rPr>
      </w:pPr>
      <w:r>
        <w:rPr>
          <w:rFonts w:ascii="Calibri Light" w:hAnsi="Calibri Light" w:cs="Calibri Light"/>
          <w:sz w:val="32"/>
          <w:szCs w:val="32"/>
        </w:rPr>
        <w:t>Si coglie</w:t>
      </w:r>
      <w:r w:rsidRPr="00C052F3">
        <w:rPr>
          <w:rFonts w:ascii="Calibri Light" w:hAnsi="Calibri Light" w:cs="Calibri Light"/>
          <w:sz w:val="32"/>
          <w:szCs w:val="32"/>
        </w:rPr>
        <w:t xml:space="preserve"> l’occasione per comunicare che il </w:t>
      </w:r>
      <w:r w:rsidRPr="00C052F3">
        <w:rPr>
          <w:rFonts w:ascii="Calibri Light" w:hAnsi="Calibri Light" w:cs="Calibri Light"/>
          <w:b/>
          <w:sz w:val="32"/>
          <w:szCs w:val="32"/>
        </w:rPr>
        <w:t>termine per il ritiro del contrassegno adesivo identificativo da apporre sull’unità di navigazione oggetto di concessione d’ormeggio nell’anno 2020 è stato prorogato al 30/04/2020.</w:t>
      </w:r>
    </w:p>
    <w:p w14:paraId="2CD8993A" w14:textId="77777777" w:rsidR="00D630A9" w:rsidRPr="00C052F3" w:rsidRDefault="00D630A9">
      <w:pPr>
        <w:rPr>
          <w:rFonts w:ascii="Calibri Light" w:hAnsi="Calibri Light" w:cs="Calibri Light"/>
          <w:sz w:val="10"/>
          <w:szCs w:val="10"/>
        </w:rPr>
      </w:pPr>
    </w:p>
    <w:p w14:paraId="0C7B1054" w14:textId="77777777" w:rsidR="00D630A9" w:rsidRDefault="00D630A9">
      <w:pPr>
        <w:rPr>
          <w:rFonts w:ascii="Calibri Light" w:hAnsi="Calibri Light" w:cs="Calibri Light"/>
          <w:sz w:val="32"/>
          <w:szCs w:val="32"/>
        </w:rPr>
      </w:pPr>
      <w:r w:rsidRPr="00C052F3">
        <w:rPr>
          <w:rFonts w:ascii="Calibri Light" w:hAnsi="Calibri Light" w:cs="Calibri Light"/>
          <w:sz w:val="32"/>
          <w:szCs w:val="32"/>
        </w:rPr>
        <w:t>Si ringrazia l’utenza per la collaborazione</w:t>
      </w:r>
      <w:r>
        <w:rPr>
          <w:rFonts w:ascii="Calibri Light" w:hAnsi="Calibri Light" w:cs="Calibri Light"/>
          <w:sz w:val="32"/>
          <w:szCs w:val="32"/>
        </w:rPr>
        <w:t>.</w:t>
      </w:r>
    </w:p>
    <w:p w14:paraId="682E1A37" w14:textId="5593CA72" w:rsidR="00D630A9" w:rsidRDefault="00DD4EDD">
      <w:pPr>
        <w:rPr>
          <w:rFonts w:ascii="Calibri Light" w:hAnsi="Calibri Light" w:cs="Calibri Light"/>
          <w:sz w:val="32"/>
          <w:szCs w:val="3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A2191C" wp14:editId="6549A6E0">
                <wp:simplePos x="0" y="0"/>
                <wp:positionH relativeFrom="column">
                  <wp:posOffset>-257175</wp:posOffset>
                </wp:positionH>
                <wp:positionV relativeFrom="paragraph">
                  <wp:posOffset>271145</wp:posOffset>
                </wp:positionV>
                <wp:extent cx="7105650" cy="0"/>
                <wp:effectExtent l="9525" t="15875" r="9525" b="12700"/>
                <wp:wrapNone/>
                <wp:docPr id="1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0565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31EFFD" id="Connettore diritto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.25pt,21.35pt" to="539.2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" strokeweight="1.5pt">
                <v:stroke joinstyle="miter"/>
              </v:line>
            </w:pict>
          </mc:Fallback>
        </mc:AlternateContent>
      </w:r>
    </w:p>
    <w:p w14:paraId="4BB0968F" w14:textId="77777777" w:rsidR="00D630A9" w:rsidRDefault="00D630A9">
      <w:pPr>
        <w:rPr>
          <w:rFonts w:ascii="Calibri Light" w:hAnsi="Calibri Light" w:cs="Calibri Light"/>
          <w:sz w:val="32"/>
          <w:szCs w:val="32"/>
        </w:rPr>
      </w:pPr>
    </w:p>
    <w:p w14:paraId="508CB8FA" w14:textId="2948636B" w:rsidR="00D630A9" w:rsidRPr="00385794" w:rsidRDefault="00DD4EDD">
      <w:pPr>
        <w:rPr>
          <w:rFonts w:ascii="Calibri Light" w:hAnsi="Calibri Light" w:cs="Calibri Light"/>
          <w:i/>
          <w:sz w:val="32"/>
          <w:szCs w:val="32"/>
          <w:lang w:val="en-GB"/>
        </w:rPr>
      </w:pPr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 wp14:anchorId="75AA22E2" wp14:editId="52C9F853">
            <wp:simplePos x="0" y="0"/>
            <wp:positionH relativeFrom="column">
              <wp:posOffset>-130175</wp:posOffset>
            </wp:positionH>
            <wp:positionV relativeFrom="paragraph">
              <wp:posOffset>67945</wp:posOffset>
            </wp:positionV>
            <wp:extent cx="427990" cy="308610"/>
            <wp:effectExtent l="0" t="0" r="0" b="0"/>
            <wp:wrapSquare wrapText="bothSides"/>
            <wp:docPr id="7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" cy="30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30A9" w:rsidRPr="00385794">
        <w:rPr>
          <w:rFonts w:ascii="Calibri Light" w:hAnsi="Calibri Light" w:cs="Calibri Light"/>
          <w:i/>
          <w:sz w:val="32"/>
          <w:szCs w:val="32"/>
          <w:lang w:val="en-GB"/>
        </w:rPr>
        <w:t>The Infopoint Basso Lago d’Iseo e Valcalepio will be closed from 11th March 2020 until new provisions, in order to contrast and contain the spread of the COVID-19 virus and protect the health of Office staff.</w:t>
      </w:r>
    </w:p>
    <w:p w14:paraId="41A11E2B" w14:textId="77777777" w:rsidR="00D630A9" w:rsidRPr="00385794" w:rsidRDefault="00D630A9">
      <w:pPr>
        <w:rPr>
          <w:rFonts w:ascii="Calibri Light" w:hAnsi="Calibri Light" w:cs="Calibri Light"/>
          <w:i/>
          <w:sz w:val="32"/>
          <w:szCs w:val="32"/>
          <w:lang w:val="en-GB"/>
        </w:rPr>
      </w:pPr>
    </w:p>
    <w:p w14:paraId="5D0F3F2C" w14:textId="77777777" w:rsidR="00D630A9" w:rsidRPr="00385794" w:rsidRDefault="00D630A9" w:rsidP="00582843">
      <w:pPr>
        <w:rPr>
          <w:lang w:val="en-GB"/>
        </w:rPr>
      </w:pPr>
      <w:r w:rsidRPr="00385794">
        <w:rPr>
          <w:rFonts w:ascii="Calibri Light" w:hAnsi="Calibri Light" w:cs="Calibri Light"/>
          <w:i/>
          <w:sz w:val="32"/>
          <w:szCs w:val="32"/>
          <w:lang w:val="en-GB"/>
        </w:rPr>
        <w:t xml:space="preserve">Thank you for your kind cooperation.  </w:t>
      </w:r>
    </w:p>
    <w:p w14:paraId="2CF755E0" w14:textId="77777777" w:rsidR="00D630A9" w:rsidRPr="00385794" w:rsidRDefault="00D630A9">
      <w:pPr>
        <w:rPr>
          <w:lang w:val="en-GB"/>
        </w:rPr>
      </w:pPr>
    </w:p>
    <w:sectPr w:rsidR="00D630A9" w:rsidRPr="00385794" w:rsidSect="005B73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673ED1"/>
    <w:multiLevelType w:val="hybridMultilevel"/>
    <w:tmpl w:val="457038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3AF"/>
    <w:rsid w:val="00142FE4"/>
    <w:rsid w:val="00385794"/>
    <w:rsid w:val="00582843"/>
    <w:rsid w:val="005B73AF"/>
    <w:rsid w:val="00601764"/>
    <w:rsid w:val="007943AC"/>
    <w:rsid w:val="008100FC"/>
    <w:rsid w:val="00A24F80"/>
    <w:rsid w:val="00C052F3"/>
    <w:rsid w:val="00D630A9"/>
    <w:rsid w:val="00DD4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9C2834"/>
  <w15:docId w15:val="{0231CA02-D399-4381-B364-3EE7A82D8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24F80"/>
    <w:pPr>
      <w:spacing w:after="160" w:line="259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rsid w:val="00C052F3"/>
    <w:rPr>
      <w:rFonts w:cs="Times New Roman"/>
      <w:color w:val="0563C1"/>
      <w:u w:val="single"/>
    </w:rPr>
  </w:style>
  <w:style w:type="paragraph" w:styleId="Paragrafoelenco">
    <w:name w:val="List Paragraph"/>
    <w:basedOn w:val="Normale"/>
    <w:uiPriority w:val="99"/>
    <w:qFormat/>
    <w:rsid w:val="007943A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rsid w:val="007943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7943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1002</Characters>
  <Application>Microsoft Office Word</Application>
  <DocSecurity>0</DocSecurity>
  <Lines>8</Lines>
  <Paragraphs>2</Paragraphs>
  <ScaleCrop>false</ScaleCrop>
  <Company>Microsoft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</dc:creator>
  <cp:keywords/>
  <dc:description/>
  <cp:lastModifiedBy>Proloco3</cp:lastModifiedBy>
  <cp:revision>2</cp:revision>
  <cp:lastPrinted>2020-03-11T18:20:00Z</cp:lastPrinted>
  <dcterms:created xsi:type="dcterms:W3CDTF">2020-03-12T09:06:00Z</dcterms:created>
  <dcterms:modified xsi:type="dcterms:W3CDTF">2020-03-12T09:06:00Z</dcterms:modified>
</cp:coreProperties>
</file>